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A0" w:rsidRPr="004A2FED" w:rsidRDefault="008D7AA0" w:rsidP="008D7AA0">
      <w:pPr>
        <w:autoSpaceDE w:val="0"/>
        <w:autoSpaceDN w:val="0"/>
        <w:adjustRightInd w:val="0"/>
        <w:spacing w:after="0" w:line="240" w:lineRule="auto"/>
        <w:rPr>
          <w:rFonts w:eastAsia="Times New Roman" w:cs="Calibri"/>
          <w:b/>
          <w:color w:val="000000"/>
          <w:sz w:val="24"/>
          <w:szCs w:val="18"/>
          <w:u w:val="single"/>
        </w:rPr>
      </w:pPr>
      <w:r w:rsidRPr="004A2FED">
        <w:rPr>
          <w:rFonts w:eastAsia="Times New Roman" w:cs="Calibri"/>
          <w:b/>
          <w:color w:val="000000"/>
          <w:sz w:val="24"/>
          <w:szCs w:val="18"/>
          <w:u w:val="single"/>
        </w:rPr>
        <w:t>Nieuwsbrief Stichting Logeerplezier</w:t>
      </w:r>
    </w:p>
    <w:p w:rsidR="008D7AA0" w:rsidRPr="004A2FED" w:rsidRDefault="00832F72" w:rsidP="008D7AA0">
      <w:pPr>
        <w:autoSpaceDE w:val="0"/>
        <w:autoSpaceDN w:val="0"/>
        <w:adjustRightInd w:val="0"/>
        <w:rPr>
          <w:rFonts w:ascii="Times New Roman" w:eastAsia="Times New Roman" w:hAnsi="Times New Roman" w:cs="Arial"/>
          <w:color w:val="000000"/>
          <w:sz w:val="18"/>
          <w:szCs w:val="18"/>
        </w:rPr>
      </w:pPr>
      <w:r>
        <w:rPr>
          <w:rFonts w:eastAsia="Times New Roman" w:cs="Arial"/>
          <w:i/>
          <w:color w:val="000000"/>
          <w:sz w:val="18"/>
          <w:szCs w:val="18"/>
        </w:rPr>
        <w:t>11</w:t>
      </w:r>
      <w:r w:rsidR="00255E49">
        <w:rPr>
          <w:rFonts w:eastAsia="Times New Roman" w:cs="Arial"/>
          <w:i/>
          <w:color w:val="000000"/>
          <w:sz w:val="18"/>
          <w:szCs w:val="18"/>
        </w:rPr>
        <w:t xml:space="preserve"> </w:t>
      </w:r>
      <w:r>
        <w:rPr>
          <w:rFonts w:eastAsia="Times New Roman" w:cs="Arial"/>
          <w:i/>
          <w:color w:val="000000"/>
          <w:sz w:val="18"/>
          <w:szCs w:val="18"/>
        </w:rPr>
        <w:t>juni</w:t>
      </w:r>
      <w:r w:rsidR="00B26634">
        <w:rPr>
          <w:rFonts w:eastAsia="Times New Roman" w:cs="Arial"/>
          <w:i/>
          <w:color w:val="000000"/>
          <w:sz w:val="18"/>
          <w:szCs w:val="18"/>
        </w:rPr>
        <w:t xml:space="preserve"> 201</w:t>
      </w:r>
      <w:r w:rsidR="00255E49">
        <w:rPr>
          <w:rFonts w:eastAsia="Times New Roman" w:cs="Arial"/>
          <w:i/>
          <w:color w:val="000000"/>
          <w:sz w:val="18"/>
          <w:szCs w:val="18"/>
        </w:rPr>
        <w:t>1</w:t>
      </w:r>
      <w:r w:rsidR="008D7AA0" w:rsidRPr="004A2FED">
        <w:rPr>
          <w:rFonts w:eastAsia="Times New Roman" w:cs="Arial"/>
          <w:i/>
          <w:color w:val="000000"/>
          <w:sz w:val="18"/>
          <w:szCs w:val="18"/>
        </w:rPr>
        <w:t xml:space="preserve"> (Jaargang </w:t>
      </w:r>
      <w:r w:rsidR="00255E49">
        <w:rPr>
          <w:rFonts w:eastAsia="Times New Roman" w:cs="Arial"/>
          <w:i/>
          <w:color w:val="000000"/>
          <w:sz w:val="18"/>
          <w:szCs w:val="18"/>
        </w:rPr>
        <w:t>4</w:t>
      </w:r>
      <w:r w:rsidR="008D7AA0" w:rsidRPr="004A2FED">
        <w:rPr>
          <w:rFonts w:eastAsia="Times New Roman" w:cs="Arial"/>
          <w:i/>
          <w:color w:val="000000"/>
          <w:sz w:val="18"/>
          <w:szCs w:val="18"/>
        </w:rPr>
        <w:t xml:space="preserve"> versie </w:t>
      </w:r>
      <w:r>
        <w:rPr>
          <w:rFonts w:eastAsia="Times New Roman" w:cs="Arial"/>
          <w:i/>
          <w:color w:val="000000"/>
          <w:sz w:val="18"/>
          <w:szCs w:val="18"/>
        </w:rPr>
        <w:t>2</w:t>
      </w:r>
      <w:r w:rsidR="008D7AA0" w:rsidRPr="004A2FED">
        <w:rPr>
          <w:rFonts w:eastAsia="Times New Roman" w:cs="Arial"/>
          <w:i/>
          <w:color w:val="000000"/>
          <w:sz w:val="18"/>
          <w:szCs w:val="18"/>
        </w:rPr>
        <w:t>)</w:t>
      </w:r>
    </w:p>
    <w:p w:rsidR="00832F72" w:rsidRDefault="0007778C"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Hierbij </w:t>
      </w:r>
      <w:r w:rsidR="008160BD">
        <w:rPr>
          <w:rFonts w:eastAsia="Times New Roman" w:cs="Arial"/>
          <w:color w:val="000000"/>
          <w:sz w:val="18"/>
          <w:szCs w:val="18"/>
        </w:rPr>
        <w:t xml:space="preserve">de </w:t>
      </w:r>
      <w:r w:rsidR="00832F72">
        <w:rPr>
          <w:rFonts w:eastAsia="Times New Roman" w:cs="Arial"/>
          <w:color w:val="000000"/>
          <w:sz w:val="18"/>
          <w:szCs w:val="18"/>
        </w:rPr>
        <w:t>tweede</w:t>
      </w:r>
      <w:r w:rsidR="008160BD">
        <w:rPr>
          <w:rFonts w:eastAsia="Times New Roman" w:cs="Arial"/>
          <w:color w:val="000000"/>
          <w:sz w:val="18"/>
          <w:szCs w:val="18"/>
        </w:rPr>
        <w:t xml:space="preserve"> nieuwsbrief</w:t>
      </w:r>
      <w:r>
        <w:rPr>
          <w:rFonts w:eastAsia="Times New Roman" w:cs="Arial"/>
          <w:color w:val="000000"/>
          <w:sz w:val="18"/>
          <w:szCs w:val="18"/>
        </w:rPr>
        <w:t xml:space="preserve"> van Logeerplezier</w:t>
      </w:r>
      <w:r w:rsidR="008160BD">
        <w:rPr>
          <w:rFonts w:eastAsia="Times New Roman" w:cs="Arial"/>
          <w:color w:val="000000"/>
          <w:sz w:val="18"/>
          <w:szCs w:val="18"/>
        </w:rPr>
        <w:t xml:space="preserve"> </w:t>
      </w:r>
      <w:r w:rsidR="00832F72">
        <w:rPr>
          <w:rFonts w:eastAsia="Times New Roman" w:cs="Arial"/>
          <w:color w:val="000000"/>
          <w:sz w:val="18"/>
          <w:szCs w:val="18"/>
        </w:rPr>
        <w:t xml:space="preserve">in </w:t>
      </w:r>
      <w:r w:rsidR="00255E49">
        <w:rPr>
          <w:rFonts w:eastAsia="Times New Roman" w:cs="Arial"/>
          <w:color w:val="000000"/>
          <w:sz w:val="18"/>
          <w:szCs w:val="18"/>
        </w:rPr>
        <w:t xml:space="preserve"> 2011</w:t>
      </w:r>
      <w:r>
        <w:rPr>
          <w:rFonts w:eastAsia="Times New Roman" w:cs="Arial"/>
          <w:color w:val="000000"/>
          <w:sz w:val="18"/>
          <w:szCs w:val="18"/>
        </w:rPr>
        <w:t xml:space="preserve">. </w:t>
      </w:r>
      <w:r w:rsidR="00832F72">
        <w:rPr>
          <w:rFonts w:eastAsia="Times New Roman" w:cs="Arial"/>
          <w:color w:val="000000"/>
          <w:sz w:val="18"/>
          <w:szCs w:val="18"/>
        </w:rPr>
        <w:t xml:space="preserve">We zitten </w:t>
      </w:r>
      <w:r w:rsidR="0066407E">
        <w:rPr>
          <w:rFonts w:eastAsia="Times New Roman" w:cs="Arial"/>
          <w:color w:val="000000"/>
          <w:sz w:val="18"/>
          <w:szCs w:val="18"/>
        </w:rPr>
        <w:t xml:space="preserve">vlak </w:t>
      </w:r>
      <w:r w:rsidR="00832F72">
        <w:rPr>
          <w:rFonts w:eastAsia="Times New Roman" w:cs="Arial"/>
          <w:color w:val="000000"/>
          <w:sz w:val="18"/>
          <w:szCs w:val="18"/>
        </w:rPr>
        <w:t xml:space="preserve">voor het hoogseizoen </w:t>
      </w:r>
      <w:r w:rsidR="0066407E">
        <w:rPr>
          <w:rFonts w:eastAsia="Times New Roman" w:cs="Arial"/>
          <w:color w:val="000000"/>
          <w:sz w:val="18"/>
          <w:szCs w:val="18"/>
        </w:rPr>
        <w:t>en</w:t>
      </w:r>
      <w:r w:rsidR="00832F72">
        <w:rPr>
          <w:rFonts w:eastAsia="Times New Roman" w:cs="Arial"/>
          <w:color w:val="000000"/>
          <w:sz w:val="18"/>
          <w:szCs w:val="18"/>
        </w:rPr>
        <w:t xml:space="preserve"> zijn er helemaal klaar voor</w:t>
      </w:r>
      <w:r w:rsidR="00255E49">
        <w:rPr>
          <w:rFonts w:eastAsia="Times New Roman" w:cs="Arial"/>
          <w:color w:val="000000"/>
          <w:sz w:val="18"/>
          <w:szCs w:val="18"/>
        </w:rPr>
        <w:t>.</w:t>
      </w:r>
      <w:r w:rsidR="00832F72">
        <w:rPr>
          <w:rFonts w:eastAsia="Times New Roman" w:cs="Arial"/>
          <w:color w:val="000000"/>
          <w:sz w:val="18"/>
          <w:szCs w:val="18"/>
        </w:rPr>
        <w:t xml:space="preserve"> Beide vakantiehuisjes zitten tot eind oktober bijna volledig vol! Dat is erg fijn voor de stichting. Logeerplezier wordt steeds bekender en daardoor weten ook steeds meer gezinnen de stichting te vinden. </w:t>
      </w:r>
      <w:r w:rsidR="0066407E">
        <w:rPr>
          <w:rFonts w:eastAsia="Times New Roman" w:cs="Arial"/>
          <w:color w:val="000000"/>
          <w:sz w:val="18"/>
          <w:szCs w:val="18"/>
        </w:rPr>
        <w:t xml:space="preserve">Hierdoor merken we dat we (zelfs nu met het tweede huisje er bij) eerder meer dan minder gezinnen moeten teleurstellen. </w:t>
      </w:r>
      <w:r w:rsidR="00832F72">
        <w:rPr>
          <w:rFonts w:eastAsia="Times New Roman" w:cs="Arial"/>
          <w:color w:val="000000"/>
          <w:sz w:val="18"/>
          <w:szCs w:val="18"/>
        </w:rPr>
        <w:t>We krijgen al veel aanvragen binnen voor 2012, maar die parkeren we nog even. Vanaf 1 september 2011 gaan we reserveringen voor 2012 aannemen.</w:t>
      </w:r>
    </w:p>
    <w:p w:rsidR="00832F72" w:rsidRDefault="00675268" w:rsidP="00675268">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Hoewel we ons hadden voorgenomen om even pas op de plaats te maken, zijn we toch maar alvast begonnen met het zoeken van </w:t>
      </w:r>
      <w:r w:rsidR="00C10022">
        <w:rPr>
          <w:rFonts w:eastAsia="Times New Roman" w:cs="Arial"/>
          <w:color w:val="000000"/>
          <w:sz w:val="18"/>
          <w:szCs w:val="18"/>
        </w:rPr>
        <w:t>financiële</w:t>
      </w:r>
      <w:r>
        <w:rPr>
          <w:rFonts w:eastAsia="Times New Roman" w:cs="Arial"/>
          <w:color w:val="000000"/>
          <w:sz w:val="18"/>
          <w:szCs w:val="18"/>
        </w:rPr>
        <w:t xml:space="preserve"> middelen voor een derde huisje. Daarbij kunnen we alle hulp gebruiken! Mocht je de gelegenheid hebben om bijvoorbeeld een sponsorloop op school te organiseren, neem dan even contact op. Misschien is er in je omgeving wel al iets georganiseerd waar nog geen goed doel is gekozen voor de opbrengst? Denk dan ook eens aan Logeerplezier. Andere mogelijkheden zijn een kledinginzamelingsactie. Als jullie zorgen dat de kleding wordt ingezameld, dan zorgen wij dat Regiodoel dit bij jullie op komt halen: de opbrengsten zijn </w:t>
      </w:r>
      <w:r w:rsidR="0066407E">
        <w:rPr>
          <w:rFonts w:eastAsia="Times New Roman" w:cs="Arial"/>
          <w:color w:val="000000"/>
          <w:sz w:val="18"/>
          <w:szCs w:val="18"/>
        </w:rPr>
        <w:t xml:space="preserve">dan </w:t>
      </w:r>
      <w:r>
        <w:rPr>
          <w:rFonts w:eastAsia="Times New Roman" w:cs="Arial"/>
          <w:color w:val="000000"/>
          <w:sz w:val="18"/>
          <w:szCs w:val="18"/>
        </w:rPr>
        <w:t xml:space="preserve">voor Logeerplezier. Wellicht is er een stichting verbonden aan je werkgever of is er in het kader van MVO wel een actie mogelijk? Overweeg eens om Logeerplezier hiervoor aan te melden. Tot slot zijn donaties onder voorwaarden aftrekbaar van de belasting (voor elke 2 euro gedoneerd betaalt de Belastingdienst je 1 euro terug!), kijk hiervoor even op </w:t>
      </w:r>
      <w:r w:rsidR="00153E12">
        <w:rPr>
          <w:rFonts w:eastAsia="Times New Roman" w:cs="Arial"/>
          <w:color w:val="000000"/>
          <w:sz w:val="18"/>
          <w:szCs w:val="18"/>
        </w:rPr>
        <w:t>onze</w:t>
      </w:r>
      <w:r>
        <w:rPr>
          <w:rFonts w:eastAsia="Times New Roman" w:cs="Arial"/>
          <w:color w:val="000000"/>
          <w:sz w:val="18"/>
          <w:szCs w:val="18"/>
        </w:rPr>
        <w:t xml:space="preserve"> website</w:t>
      </w:r>
      <w:r w:rsidR="00153E12">
        <w:rPr>
          <w:rFonts w:eastAsia="Times New Roman" w:cs="Arial"/>
          <w:color w:val="000000"/>
          <w:sz w:val="18"/>
          <w:szCs w:val="18"/>
        </w:rPr>
        <w:t xml:space="preserve"> onder: </w:t>
      </w:r>
      <w:r w:rsidR="00153E12" w:rsidRPr="00153E12">
        <w:rPr>
          <w:rFonts w:eastAsia="Times New Roman" w:cs="Arial"/>
          <w:i/>
          <w:color w:val="000000"/>
          <w:sz w:val="18"/>
          <w:szCs w:val="18"/>
        </w:rPr>
        <w:t>sponsoren en donateurs</w:t>
      </w:r>
      <w:r>
        <w:rPr>
          <w:rFonts w:eastAsia="Times New Roman" w:cs="Arial"/>
          <w:color w:val="000000"/>
          <w:sz w:val="18"/>
          <w:szCs w:val="18"/>
        </w:rPr>
        <w:t xml:space="preserve">. </w:t>
      </w:r>
    </w:p>
    <w:p w:rsidR="00675268" w:rsidRDefault="00375EAE" w:rsidP="00675268">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59264" behindDoc="0" locked="0" layoutInCell="1" allowOverlap="1">
            <wp:simplePos x="0" y="0"/>
            <wp:positionH relativeFrom="column">
              <wp:posOffset>-50165</wp:posOffset>
            </wp:positionH>
            <wp:positionV relativeFrom="paragraph">
              <wp:posOffset>34290</wp:posOffset>
            </wp:positionV>
            <wp:extent cx="1048385" cy="512445"/>
            <wp:effectExtent l="19050" t="0" r="0" b="0"/>
            <wp:wrapSquare wrapText="bothSides"/>
            <wp:docPr id="16" name="Afbeelding 15" descr="3MFon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Fonds.jpg"/>
                    <pic:cNvPicPr/>
                  </pic:nvPicPr>
                  <pic:blipFill>
                    <a:blip r:embed="rId7" cstate="print"/>
                    <a:stretch>
                      <a:fillRect/>
                    </a:stretch>
                  </pic:blipFill>
                  <pic:spPr>
                    <a:xfrm>
                      <a:off x="0" y="0"/>
                      <a:ext cx="1048385" cy="512445"/>
                    </a:xfrm>
                    <a:prstGeom prst="rect">
                      <a:avLst/>
                    </a:prstGeom>
                  </pic:spPr>
                </pic:pic>
              </a:graphicData>
            </a:graphic>
          </wp:anchor>
        </w:drawing>
      </w:r>
      <w:r w:rsidR="00675268">
        <w:rPr>
          <w:rFonts w:eastAsia="Times New Roman" w:cs="Arial"/>
          <w:color w:val="000000"/>
          <w:sz w:val="18"/>
          <w:szCs w:val="18"/>
        </w:rPr>
        <w:t xml:space="preserve">Je kunt ons ook nog </w:t>
      </w:r>
      <w:r w:rsidR="00153E12">
        <w:rPr>
          <w:rFonts w:eastAsia="Times New Roman" w:cs="Arial"/>
          <w:color w:val="000000"/>
          <w:sz w:val="18"/>
          <w:szCs w:val="18"/>
        </w:rPr>
        <w:t>anders</w:t>
      </w:r>
      <w:r w:rsidR="00675268">
        <w:rPr>
          <w:rFonts w:eastAsia="Times New Roman" w:cs="Arial"/>
          <w:color w:val="000000"/>
          <w:sz w:val="18"/>
          <w:szCs w:val="18"/>
        </w:rPr>
        <w:t xml:space="preserve"> helpen: we doen m</w:t>
      </w:r>
      <w:r w:rsidR="00C10022">
        <w:rPr>
          <w:rFonts w:eastAsia="Times New Roman" w:cs="Arial"/>
          <w:color w:val="000000"/>
          <w:sz w:val="18"/>
          <w:szCs w:val="18"/>
        </w:rPr>
        <w:t xml:space="preserve">ee aan een sponsoractie van 3M. Wil je helpen door te stemmen? </w:t>
      </w:r>
      <w:r w:rsidR="00675268">
        <w:rPr>
          <w:rFonts w:eastAsia="Times New Roman" w:cs="Arial"/>
          <w:color w:val="000000"/>
          <w:sz w:val="18"/>
          <w:szCs w:val="18"/>
        </w:rPr>
        <w:t xml:space="preserve">Ga </w:t>
      </w:r>
      <w:r>
        <w:rPr>
          <w:rFonts w:eastAsia="Times New Roman" w:cs="Arial"/>
          <w:color w:val="000000"/>
          <w:sz w:val="18"/>
          <w:szCs w:val="18"/>
        </w:rPr>
        <w:t xml:space="preserve">dan </w:t>
      </w:r>
      <w:r w:rsidR="00675268">
        <w:rPr>
          <w:rFonts w:eastAsia="Times New Roman" w:cs="Arial"/>
          <w:color w:val="000000"/>
          <w:sz w:val="18"/>
          <w:szCs w:val="18"/>
        </w:rPr>
        <w:t>naar:</w:t>
      </w:r>
      <w:r>
        <w:rPr>
          <w:rFonts w:eastAsia="Times New Roman" w:cs="Arial"/>
          <w:color w:val="000000"/>
          <w:sz w:val="18"/>
          <w:szCs w:val="18"/>
        </w:rPr>
        <w:t xml:space="preserve"> </w:t>
      </w:r>
      <w:hyperlink r:id="rId8" w:history="1">
        <w:r w:rsidRPr="000135EB">
          <w:rPr>
            <w:rStyle w:val="Hyperlink"/>
            <w:rFonts w:eastAsia="Times New Roman" w:cs="Arial"/>
            <w:sz w:val="18"/>
            <w:szCs w:val="18"/>
          </w:rPr>
          <w:t>http://bit.ly/jZNkM3</w:t>
        </w:r>
      </w:hyperlink>
      <w:r>
        <w:rPr>
          <w:rFonts w:eastAsia="Times New Roman" w:cs="Arial"/>
          <w:color w:val="000000"/>
          <w:sz w:val="18"/>
          <w:szCs w:val="18"/>
        </w:rPr>
        <w:t xml:space="preserve"> of klik op het Logo </w:t>
      </w:r>
      <w:r w:rsidR="00675268">
        <w:rPr>
          <w:rFonts w:eastAsia="Times New Roman" w:cs="Arial"/>
          <w:color w:val="000000"/>
          <w:sz w:val="18"/>
          <w:szCs w:val="18"/>
        </w:rPr>
        <w:t xml:space="preserve">en </w:t>
      </w:r>
      <w:r w:rsidR="00675268" w:rsidRPr="00C10022">
        <w:rPr>
          <w:rFonts w:eastAsia="Times New Roman" w:cs="Arial"/>
          <w:color w:val="000000"/>
          <w:sz w:val="18"/>
          <w:szCs w:val="18"/>
          <w:u w:val="single"/>
        </w:rPr>
        <w:t>STEM</w:t>
      </w:r>
      <w:r w:rsidR="00675268">
        <w:rPr>
          <w:rFonts w:eastAsia="Times New Roman" w:cs="Arial"/>
          <w:color w:val="000000"/>
          <w:sz w:val="18"/>
          <w:szCs w:val="18"/>
        </w:rPr>
        <w:t xml:space="preserve"> op Logeerplezier. De stichting maakt hiermee kans op Euro 50.000,=!! Zet de link op je </w:t>
      </w:r>
      <w:proofErr w:type="spellStart"/>
      <w:r w:rsidR="00675268">
        <w:rPr>
          <w:rFonts w:eastAsia="Times New Roman" w:cs="Arial"/>
          <w:color w:val="000000"/>
          <w:sz w:val="18"/>
          <w:szCs w:val="18"/>
        </w:rPr>
        <w:t>Facebook</w:t>
      </w:r>
      <w:proofErr w:type="spellEnd"/>
      <w:r w:rsidR="00675268">
        <w:rPr>
          <w:rFonts w:eastAsia="Times New Roman" w:cs="Arial"/>
          <w:color w:val="000000"/>
          <w:sz w:val="18"/>
          <w:szCs w:val="18"/>
        </w:rPr>
        <w:t xml:space="preserve">, </w:t>
      </w:r>
      <w:proofErr w:type="spellStart"/>
      <w:r w:rsidR="00675268">
        <w:rPr>
          <w:rFonts w:eastAsia="Times New Roman" w:cs="Arial"/>
          <w:color w:val="000000"/>
          <w:sz w:val="18"/>
          <w:szCs w:val="18"/>
        </w:rPr>
        <w:t>Hyves</w:t>
      </w:r>
      <w:proofErr w:type="spellEnd"/>
      <w:r w:rsidR="00675268">
        <w:rPr>
          <w:rFonts w:eastAsia="Times New Roman" w:cs="Arial"/>
          <w:color w:val="000000"/>
          <w:sz w:val="18"/>
          <w:szCs w:val="18"/>
        </w:rPr>
        <w:t xml:space="preserve">, etc. </w:t>
      </w:r>
      <w:r w:rsidR="00C10022">
        <w:rPr>
          <w:rFonts w:eastAsia="Times New Roman" w:cs="Arial"/>
          <w:color w:val="000000"/>
          <w:sz w:val="18"/>
          <w:szCs w:val="18"/>
        </w:rPr>
        <w:t>of s</w:t>
      </w:r>
      <w:r w:rsidR="00675268">
        <w:rPr>
          <w:rFonts w:eastAsia="Times New Roman" w:cs="Arial"/>
          <w:color w:val="000000"/>
          <w:sz w:val="18"/>
          <w:szCs w:val="18"/>
        </w:rPr>
        <w:t xml:space="preserve">tuur </w:t>
      </w:r>
      <w:r w:rsidR="00C10022">
        <w:rPr>
          <w:rFonts w:eastAsia="Times New Roman" w:cs="Arial"/>
          <w:color w:val="000000"/>
          <w:sz w:val="18"/>
          <w:szCs w:val="18"/>
        </w:rPr>
        <w:t>de link</w:t>
      </w:r>
      <w:r w:rsidR="00675268">
        <w:rPr>
          <w:rFonts w:eastAsia="Times New Roman" w:cs="Arial"/>
          <w:color w:val="000000"/>
          <w:sz w:val="18"/>
          <w:szCs w:val="18"/>
        </w:rPr>
        <w:t xml:space="preserve"> rond op </w:t>
      </w:r>
      <w:proofErr w:type="spellStart"/>
      <w:r w:rsidR="00675268">
        <w:rPr>
          <w:rFonts w:eastAsia="Times New Roman" w:cs="Arial"/>
          <w:color w:val="000000"/>
          <w:sz w:val="18"/>
          <w:szCs w:val="18"/>
        </w:rPr>
        <w:t>Twitter</w:t>
      </w:r>
      <w:proofErr w:type="spellEnd"/>
      <w:r w:rsidR="00675268">
        <w:rPr>
          <w:rFonts w:eastAsia="Times New Roman" w:cs="Arial"/>
          <w:color w:val="000000"/>
          <w:sz w:val="18"/>
          <w:szCs w:val="18"/>
        </w:rPr>
        <w:t>: alle stemmen helpen!</w:t>
      </w:r>
    </w:p>
    <w:p w:rsidR="00C10022" w:rsidRDefault="00375EAE" w:rsidP="00675268">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58240" behindDoc="0" locked="0" layoutInCell="1" allowOverlap="1">
            <wp:simplePos x="0" y="0"/>
            <wp:positionH relativeFrom="column">
              <wp:posOffset>18415</wp:posOffset>
            </wp:positionH>
            <wp:positionV relativeFrom="paragraph">
              <wp:posOffset>47625</wp:posOffset>
            </wp:positionV>
            <wp:extent cx="979805" cy="843280"/>
            <wp:effectExtent l="19050" t="0" r="0" b="0"/>
            <wp:wrapSquare wrapText="bothSides"/>
            <wp:docPr id="15" name="Afbeelding 15" descr="C:\Users\Rini\Documents\My Dropbox\Stichting Logeerplezier\InputWebsite\foto avondvierdaag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ni\Documents\My Dropbox\Stichting Logeerplezier\InputWebsite\foto avondvierdaagse.jpg"/>
                    <pic:cNvPicPr>
                      <a:picLocks noChangeAspect="1" noChangeArrowheads="1"/>
                    </pic:cNvPicPr>
                  </pic:nvPicPr>
                  <pic:blipFill>
                    <a:blip r:embed="rId9" cstate="print"/>
                    <a:srcRect/>
                    <a:stretch>
                      <a:fillRect/>
                    </a:stretch>
                  </pic:blipFill>
                  <pic:spPr bwMode="auto">
                    <a:xfrm>
                      <a:off x="0" y="0"/>
                      <a:ext cx="979805" cy="843280"/>
                    </a:xfrm>
                    <a:prstGeom prst="rect">
                      <a:avLst/>
                    </a:prstGeom>
                    <a:noFill/>
                    <a:ln w="9525">
                      <a:noFill/>
                      <a:miter lim="800000"/>
                      <a:headEnd/>
                      <a:tailEnd/>
                    </a:ln>
                  </pic:spPr>
                </pic:pic>
              </a:graphicData>
            </a:graphic>
          </wp:anchor>
        </w:drawing>
      </w:r>
      <w:r w:rsidR="00C10022">
        <w:rPr>
          <w:rFonts w:eastAsia="Times New Roman" w:cs="Arial"/>
          <w:color w:val="000000"/>
          <w:sz w:val="18"/>
          <w:szCs w:val="18"/>
        </w:rPr>
        <w:t xml:space="preserve">Van de avondvierdaagse in Zoetermeer hebben we een donatie mogen ontvangen van Euro 450,= die door </w:t>
      </w:r>
      <w:proofErr w:type="spellStart"/>
      <w:r w:rsidR="00C10022">
        <w:rPr>
          <w:rFonts w:eastAsia="Times New Roman" w:cs="Arial"/>
          <w:color w:val="000000"/>
          <w:sz w:val="18"/>
          <w:szCs w:val="18"/>
        </w:rPr>
        <w:t>Bo</w:t>
      </w:r>
      <w:proofErr w:type="spellEnd"/>
      <w:r w:rsidR="00C10022">
        <w:rPr>
          <w:rFonts w:eastAsia="Times New Roman" w:cs="Arial"/>
          <w:color w:val="000000"/>
          <w:sz w:val="18"/>
          <w:szCs w:val="18"/>
        </w:rPr>
        <w:t xml:space="preserve"> in ontvangst is genomen (</w:t>
      </w:r>
      <w:proofErr w:type="spellStart"/>
      <w:r w:rsidR="00C10022">
        <w:rPr>
          <w:rFonts w:eastAsia="Times New Roman" w:cs="Arial"/>
          <w:color w:val="000000"/>
          <w:sz w:val="18"/>
          <w:szCs w:val="18"/>
        </w:rPr>
        <w:t>ivm</w:t>
      </w:r>
      <w:proofErr w:type="spellEnd"/>
      <w:r w:rsidR="00C10022">
        <w:rPr>
          <w:rFonts w:eastAsia="Times New Roman" w:cs="Arial"/>
          <w:color w:val="000000"/>
          <w:sz w:val="18"/>
          <w:szCs w:val="18"/>
        </w:rPr>
        <w:t xml:space="preserve"> de operatie van </w:t>
      </w:r>
      <w:proofErr w:type="spellStart"/>
      <w:r w:rsidR="00C10022">
        <w:rPr>
          <w:rFonts w:eastAsia="Times New Roman" w:cs="Arial"/>
          <w:color w:val="000000"/>
          <w:sz w:val="18"/>
          <w:szCs w:val="18"/>
        </w:rPr>
        <w:t>Patricia</w:t>
      </w:r>
      <w:proofErr w:type="spellEnd"/>
      <w:r w:rsidR="00C10022">
        <w:rPr>
          <w:rFonts w:eastAsia="Times New Roman" w:cs="Arial"/>
          <w:color w:val="000000"/>
          <w:sz w:val="18"/>
          <w:szCs w:val="18"/>
        </w:rPr>
        <w:t xml:space="preserve"> nam </w:t>
      </w:r>
      <w:proofErr w:type="spellStart"/>
      <w:r w:rsidR="00C10022">
        <w:rPr>
          <w:rFonts w:eastAsia="Times New Roman" w:cs="Arial"/>
          <w:color w:val="000000"/>
          <w:sz w:val="18"/>
          <w:szCs w:val="18"/>
        </w:rPr>
        <w:t>Bo</w:t>
      </w:r>
      <w:proofErr w:type="spellEnd"/>
      <w:r w:rsidR="00C10022">
        <w:rPr>
          <w:rFonts w:eastAsia="Times New Roman" w:cs="Arial"/>
          <w:color w:val="000000"/>
          <w:sz w:val="18"/>
          <w:szCs w:val="18"/>
        </w:rPr>
        <w:t xml:space="preserve"> even waar en toonde zich een perfecte vervangster!).</w:t>
      </w:r>
    </w:p>
    <w:p w:rsidR="00C10022" w:rsidRDefault="00C10022" w:rsidP="00675268">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De uitzending van Nederland Helpt over Logeerplezier is op 21 april uitgezonden. Deze aflevering is nog te zien via Uitzending </w:t>
      </w:r>
      <w:r w:rsidR="0066407E">
        <w:rPr>
          <w:rFonts w:eastAsia="Times New Roman" w:cs="Arial"/>
          <w:color w:val="000000"/>
          <w:sz w:val="18"/>
          <w:szCs w:val="18"/>
        </w:rPr>
        <w:t>G</w:t>
      </w:r>
      <w:r>
        <w:rPr>
          <w:rFonts w:eastAsia="Times New Roman" w:cs="Arial"/>
          <w:color w:val="000000"/>
          <w:sz w:val="18"/>
          <w:szCs w:val="18"/>
        </w:rPr>
        <w:t xml:space="preserve">emist, maar wij hebben het stuk over Logeerplezier ook op ons </w:t>
      </w:r>
      <w:proofErr w:type="spellStart"/>
      <w:r>
        <w:rPr>
          <w:rFonts w:eastAsia="Times New Roman" w:cs="Arial"/>
          <w:color w:val="000000"/>
          <w:sz w:val="18"/>
          <w:szCs w:val="18"/>
        </w:rPr>
        <w:t>YouTube</w:t>
      </w:r>
      <w:proofErr w:type="spellEnd"/>
      <w:r>
        <w:rPr>
          <w:rFonts w:eastAsia="Times New Roman" w:cs="Arial"/>
          <w:color w:val="000000"/>
          <w:sz w:val="18"/>
          <w:szCs w:val="18"/>
        </w:rPr>
        <w:t xml:space="preserve"> kanaal geplaatst: </w:t>
      </w:r>
      <w:hyperlink r:id="rId10" w:history="1">
        <w:r w:rsidRPr="000135EB">
          <w:rPr>
            <w:rStyle w:val="Hyperlink"/>
            <w:rFonts w:eastAsia="Times New Roman" w:cs="Arial"/>
            <w:sz w:val="18"/>
            <w:szCs w:val="18"/>
          </w:rPr>
          <w:t>http://www.youtube.com/logeerplezier/</w:t>
        </w:r>
      </w:hyperlink>
      <w:r>
        <w:rPr>
          <w:rFonts w:eastAsia="Times New Roman" w:cs="Arial"/>
          <w:color w:val="000000"/>
          <w:sz w:val="18"/>
          <w:szCs w:val="18"/>
        </w:rPr>
        <w:t xml:space="preserve"> </w:t>
      </w:r>
    </w:p>
    <w:p w:rsidR="0066407E" w:rsidRDefault="0066407E" w:rsidP="00DD03D1">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De logeerweekenden zitten inmiddels vol. Momenteel hebben we 6 plaatsen en dus ook 6 begeleiders/vrijwilligers. Al met al is dit een hoop geregel. Dat is dan ook de voornaamste reden dat we </w:t>
      </w:r>
      <w:r w:rsidR="00153E12">
        <w:rPr>
          <w:rFonts w:eastAsia="Times New Roman" w:cs="Arial"/>
          <w:color w:val="000000"/>
          <w:sz w:val="18"/>
          <w:szCs w:val="18"/>
        </w:rPr>
        <w:t xml:space="preserve">voorlopig zelf even </w:t>
      </w:r>
      <w:r>
        <w:rPr>
          <w:rFonts w:eastAsia="Times New Roman" w:cs="Arial"/>
          <w:color w:val="000000"/>
          <w:sz w:val="18"/>
          <w:szCs w:val="18"/>
        </w:rPr>
        <w:t>geen vierde logeerweekend willen starten. Wel is het mogelijk om zelf een logeerweekend te organiseren als ouders. Hoe gaat dat in z’n werk? Als je geïnteresseerd bent neem dan contact met ons op. Wij koppelen je dan aan een ander ouderstel met dezelfde wens. Uiteraard zorgen wij dat de kinderen en hun hulpvraag goed bij elkaar passen. Daarnaast helpen we jullie met het vinden van begeleiders en zorgen dat jullie in een van de twee vakantiehuisjes terecht kan. Het plannen en regelen wordt dan dus door de ouders zelf georganiseerd en vanuit Logeerplezier verzorgen wij de accommodatie.</w:t>
      </w:r>
    </w:p>
    <w:p w:rsidR="00D62CE8" w:rsidRPr="004A2FED" w:rsidRDefault="0066407E" w:rsidP="00DD03D1">
      <w:pPr>
        <w:autoSpaceDE w:val="0"/>
        <w:autoSpaceDN w:val="0"/>
        <w:adjustRightInd w:val="0"/>
        <w:jc w:val="both"/>
        <w:rPr>
          <w:rFonts w:eastAsia="Times New Roman" w:cs="Arial"/>
          <w:color w:val="000000"/>
          <w:sz w:val="18"/>
          <w:szCs w:val="18"/>
        </w:rPr>
      </w:pPr>
      <w:r>
        <w:rPr>
          <w:rFonts w:eastAsia="Times New Roman" w:cs="Arial"/>
          <w:color w:val="000000"/>
          <w:sz w:val="18"/>
          <w:szCs w:val="18"/>
        </w:rPr>
        <w:t>Zoals gewoonlijk</w:t>
      </w:r>
      <w:r w:rsidR="00B017E8">
        <w:rPr>
          <w:rFonts w:eastAsia="Times New Roman" w:cs="Arial"/>
          <w:color w:val="000000"/>
          <w:sz w:val="18"/>
          <w:szCs w:val="18"/>
        </w:rPr>
        <w:t xml:space="preserve"> hebben we </w:t>
      </w:r>
      <w:r>
        <w:rPr>
          <w:rFonts w:eastAsia="Times New Roman" w:cs="Arial"/>
          <w:color w:val="000000"/>
          <w:sz w:val="18"/>
          <w:szCs w:val="18"/>
        </w:rPr>
        <w:t xml:space="preserve">ook </w:t>
      </w:r>
      <w:r w:rsidR="00B017E8">
        <w:rPr>
          <w:rFonts w:eastAsia="Times New Roman" w:cs="Arial"/>
          <w:color w:val="000000"/>
          <w:sz w:val="18"/>
          <w:szCs w:val="18"/>
        </w:rPr>
        <w:t xml:space="preserve">de website weer even up-to-date gebracht </w:t>
      </w:r>
      <w:r w:rsidR="0065777E">
        <w:rPr>
          <w:rFonts w:eastAsia="Times New Roman" w:cs="Arial"/>
          <w:color w:val="000000"/>
          <w:sz w:val="18"/>
          <w:szCs w:val="18"/>
        </w:rPr>
        <w:t xml:space="preserve">onder meer </w:t>
      </w:r>
      <w:r w:rsidR="00B017E8">
        <w:rPr>
          <w:rFonts w:eastAsia="Times New Roman" w:cs="Arial"/>
          <w:color w:val="000000"/>
          <w:sz w:val="18"/>
          <w:szCs w:val="18"/>
        </w:rPr>
        <w:t>met een extra foto</w:t>
      </w:r>
      <w:r>
        <w:rPr>
          <w:rFonts w:eastAsia="Times New Roman" w:cs="Arial"/>
          <w:color w:val="000000"/>
          <w:sz w:val="18"/>
          <w:szCs w:val="18"/>
        </w:rPr>
        <w:t>’</w:t>
      </w:r>
      <w:r w:rsidR="00B017E8">
        <w:rPr>
          <w:rFonts w:eastAsia="Times New Roman" w:cs="Arial"/>
          <w:color w:val="000000"/>
          <w:sz w:val="18"/>
          <w:szCs w:val="18"/>
        </w:rPr>
        <w:t>s</w:t>
      </w:r>
      <w:r>
        <w:rPr>
          <w:rFonts w:eastAsia="Times New Roman" w:cs="Arial"/>
          <w:color w:val="000000"/>
          <w:sz w:val="18"/>
          <w:szCs w:val="18"/>
        </w:rPr>
        <w:t>, ervaringsverhalen en met het jaarverslag over 2010. Nieuwsgierig? Kijk dan even op</w:t>
      </w:r>
      <w:r w:rsidR="008D7AA0" w:rsidRPr="004A2FED">
        <w:rPr>
          <w:rFonts w:eastAsia="Times New Roman" w:cs="Arial"/>
          <w:color w:val="000000"/>
          <w:sz w:val="18"/>
          <w:szCs w:val="18"/>
        </w:rPr>
        <w:t xml:space="preserve">: </w:t>
      </w:r>
      <w:r w:rsidR="008D7AA0" w:rsidRPr="0065777E">
        <w:rPr>
          <w:rFonts w:eastAsia="Times New Roman" w:cs="Arial"/>
          <w:color w:val="1F497D"/>
          <w:sz w:val="18"/>
          <w:szCs w:val="18"/>
          <w:u w:val="single"/>
        </w:rPr>
        <w:t>www.logeerplezier.n</w:t>
      </w:r>
      <w:r w:rsidR="00375EAE">
        <w:rPr>
          <w:rFonts w:eastAsia="Times New Roman" w:cs="Arial"/>
          <w:color w:val="1F497D"/>
          <w:sz w:val="18"/>
          <w:szCs w:val="18"/>
          <w:u w:val="single"/>
        </w:rPr>
        <w:t>l</w:t>
      </w:r>
      <w:r w:rsidR="0065777E">
        <w:rPr>
          <w:rFonts w:eastAsia="Times New Roman" w:cs="Arial"/>
          <w:color w:val="000000"/>
          <w:sz w:val="18"/>
          <w:szCs w:val="18"/>
        </w:rPr>
        <w:t>.</w:t>
      </w:r>
    </w:p>
    <w:sectPr w:rsidR="00D62CE8" w:rsidRPr="004A2FED" w:rsidSect="004A2FED">
      <w:pgSz w:w="11908" w:h="16833"/>
      <w:pgMar w:top="1247" w:right="1304" w:bottom="1440" w:left="119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E61"/>
    <w:multiLevelType w:val="hybridMultilevel"/>
    <w:tmpl w:val="8380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E96662"/>
    <w:rsid w:val="00027EC6"/>
    <w:rsid w:val="00040056"/>
    <w:rsid w:val="0004231E"/>
    <w:rsid w:val="0007778C"/>
    <w:rsid w:val="000874A0"/>
    <w:rsid w:val="00094EE4"/>
    <w:rsid w:val="000A343D"/>
    <w:rsid w:val="000F399E"/>
    <w:rsid w:val="00153E12"/>
    <w:rsid w:val="00172321"/>
    <w:rsid w:val="00196812"/>
    <w:rsid w:val="001B0658"/>
    <w:rsid w:val="001D0176"/>
    <w:rsid w:val="001F4D57"/>
    <w:rsid w:val="001F6693"/>
    <w:rsid w:val="002505E4"/>
    <w:rsid w:val="00255E49"/>
    <w:rsid w:val="0025734B"/>
    <w:rsid w:val="00260FC5"/>
    <w:rsid w:val="00290ACE"/>
    <w:rsid w:val="00297628"/>
    <w:rsid w:val="002B3D15"/>
    <w:rsid w:val="002F68FC"/>
    <w:rsid w:val="00375EAE"/>
    <w:rsid w:val="0039140E"/>
    <w:rsid w:val="003D0907"/>
    <w:rsid w:val="003D144A"/>
    <w:rsid w:val="003D1DE5"/>
    <w:rsid w:val="003D6087"/>
    <w:rsid w:val="003E386E"/>
    <w:rsid w:val="004107CE"/>
    <w:rsid w:val="00444C8F"/>
    <w:rsid w:val="00455ACF"/>
    <w:rsid w:val="00457678"/>
    <w:rsid w:val="004A2FED"/>
    <w:rsid w:val="004A66C8"/>
    <w:rsid w:val="004B0D7E"/>
    <w:rsid w:val="004B6C6E"/>
    <w:rsid w:val="004C75B8"/>
    <w:rsid w:val="004E6131"/>
    <w:rsid w:val="0053504D"/>
    <w:rsid w:val="00536AAF"/>
    <w:rsid w:val="00536BA4"/>
    <w:rsid w:val="005B6034"/>
    <w:rsid w:val="005C444E"/>
    <w:rsid w:val="005F51FB"/>
    <w:rsid w:val="005F5320"/>
    <w:rsid w:val="00602C0B"/>
    <w:rsid w:val="006352DE"/>
    <w:rsid w:val="0065777E"/>
    <w:rsid w:val="0066407E"/>
    <w:rsid w:val="00675268"/>
    <w:rsid w:val="0069794A"/>
    <w:rsid w:val="006A0E58"/>
    <w:rsid w:val="006C6CBD"/>
    <w:rsid w:val="006D4A53"/>
    <w:rsid w:val="00702848"/>
    <w:rsid w:val="007145C2"/>
    <w:rsid w:val="00737F86"/>
    <w:rsid w:val="007D59E2"/>
    <w:rsid w:val="007E3F3A"/>
    <w:rsid w:val="008160BD"/>
    <w:rsid w:val="00832F72"/>
    <w:rsid w:val="0083371D"/>
    <w:rsid w:val="00835BFC"/>
    <w:rsid w:val="00860430"/>
    <w:rsid w:val="00883FFA"/>
    <w:rsid w:val="00884C3C"/>
    <w:rsid w:val="008D7AA0"/>
    <w:rsid w:val="008E467F"/>
    <w:rsid w:val="008F06CF"/>
    <w:rsid w:val="00913E44"/>
    <w:rsid w:val="00940749"/>
    <w:rsid w:val="0094420C"/>
    <w:rsid w:val="00966DC7"/>
    <w:rsid w:val="009E24C5"/>
    <w:rsid w:val="009E71BE"/>
    <w:rsid w:val="00A13E27"/>
    <w:rsid w:val="00A5764B"/>
    <w:rsid w:val="00A6027F"/>
    <w:rsid w:val="00AD1759"/>
    <w:rsid w:val="00AE0449"/>
    <w:rsid w:val="00AE6E0C"/>
    <w:rsid w:val="00AF3890"/>
    <w:rsid w:val="00B017E8"/>
    <w:rsid w:val="00B26634"/>
    <w:rsid w:val="00B51200"/>
    <w:rsid w:val="00B77602"/>
    <w:rsid w:val="00B92094"/>
    <w:rsid w:val="00BA0817"/>
    <w:rsid w:val="00BB3AB4"/>
    <w:rsid w:val="00C10022"/>
    <w:rsid w:val="00C26201"/>
    <w:rsid w:val="00C26D01"/>
    <w:rsid w:val="00C3355A"/>
    <w:rsid w:val="00C357B2"/>
    <w:rsid w:val="00C35AE3"/>
    <w:rsid w:val="00C41E5C"/>
    <w:rsid w:val="00C53E33"/>
    <w:rsid w:val="00C956EA"/>
    <w:rsid w:val="00C96310"/>
    <w:rsid w:val="00CB2761"/>
    <w:rsid w:val="00CF5583"/>
    <w:rsid w:val="00D41155"/>
    <w:rsid w:val="00D62CE8"/>
    <w:rsid w:val="00DC10A4"/>
    <w:rsid w:val="00DC606C"/>
    <w:rsid w:val="00DC75B3"/>
    <w:rsid w:val="00DD03D1"/>
    <w:rsid w:val="00DE156F"/>
    <w:rsid w:val="00E309BD"/>
    <w:rsid w:val="00E71608"/>
    <w:rsid w:val="00E73898"/>
    <w:rsid w:val="00E96662"/>
    <w:rsid w:val="00EC3A3B"/>
    <w:rsid w:val="00EE090D"/>
    <w:rsid w:val="00F306F3"/>
    <w:rsid w:val="00F73BC3"/>
    <w:rsid w:val="00F806D5"/>
    <w:rsid w:val="00FA62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C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66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662"/>
    <w:rPr>
      <w:rFonts w:ascii="Tahoma" w:hAnsi="Tahoma" w:cs="Tahoma"/>
      <w:sz w:val="16"/>
      <w:szCs w:val="16"/>
    </w:rPr>
  </w:style>
  <w:style w:type="character" w:styleId="Hyperlink">
    <w:name w:val="Hyperlink"/>
    <w:basedOn w:val="Standaardalinea-lettertype"/>
    <w:uiPriority w:val="99"/>
    <w:rsid w:val="008D7AA0"/>
    <w:rPr>
      <w:color w:val="0000FF"/>
      <w:u w:val="single"/>
    </w:rPr>
  </w:style>
  <w:style w:type="character" w:styleId="GevolgdeHyperlink">
    <w:name w:val="FollowedHyperlink"/>
    <w:basedOn w:val="Standaardalinea-lettertype"/>
    <w:uiPriority w:val="99"/>
    <w:semiHidden/>
    <w:unhideWhenUsed/>
    <w:rsid w:val="00536BA4"/>
    <w:rPr>
      <w:color w:val="800080"/>
      <w:u w:val="single"/>
    </w:rPr>
  </w:style>
  <w:style w:type="paragraph" w:styleId="Lijstalinea">
    <w:name w:val="List Paragraph"/>
    <w:basedOn w:val="Standaard"/>
    <w:uiPriority w:val="34"/>
    <w:qFormat/>
    <w:rsid w:val="00832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jZNkM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utions.3mnederland.nl/wps/portal/3M/nl_NL/Kijk3M/look3M/fonds/grotegift/genomineerden/detail/?NominationId=1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logeerplezi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681E-A59F-44DC-91C2-62A0E4E1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Links>
    <vt:vector size="18" baseType="variant">
      <vt:variant>
        <vt:i4>655385</vt:i4>
      </vt:variant>
      <vt:variant>
        <vt:i4>6</vt:i4>
      </vt:variant>
      <vt:variant>
        <vt:i4>0</vt:i4>
      </vt:variant>
      <vt:variant>
        <vt:i4>5</vt:i4>
      </vt:variant>
      <vt:variant>
        <vt:lpwstr>http://www.logeerplezier.nl/</vt:lpwstr>
      </vt:variant>
      <vt:variant>
        <vt:lpwstr/>
      </vt:variant>
      <vt:variant>
        <vt:i4>69</vt:i4>
      </vt:variant>
      <vt:variant>
        <vt:i4>3</vt:i4>
      </vt:variant>
      <vt:variant>
        <vt:i4>0</vt:i4>
      </vt:variant>
      <vt:variant>
        <vt:i4>5</vt:i4>
      </vt:variant>
      <vt:variant>
        <vt:lpwstr>http://www.thesensoryshop.nl/</vt:lpwstr>
      </vt:variant>
      <vt:variant>
        <vt:lpwstr/>
      </vt:variant>
      <vt:variant>
        <vt:i4>7602209</vt:i4>
      </vt:variant>
      <vt:variant>
        <vt:i4>0</vt:i4>
      </vt:variant>
      <vt:variant>
        <vt:i4>0</vt:i4>
      </vt:variant>
      <vt:variant>
        <vt:i4>5</vt:i4>
      </vt:variant>
      <vt:variant>
        <vt:lpwstr>http://www.arjaredi.nl/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van Solingen</dc:creator>
  <cp:lastModifiedBy>Rini van Solingen</cp:lastModifiedBy>
  <cp:revision>5</cp:revision>
  <dcterms:created xsi:type="dcterms:W3CDTF">2011-06-11T09:36:00Z</dcterms:created>
  <dcterms:modified xsi:type="dcterms:W3CDTF">2011-06-11T10:56:00Z</dcterms:modified>
</cp:coreProperties>
</file>